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200"/>
        <w:jc w:val="center"/>
        <w:rPr>
          <w:rFonts w:ascii="Arial" w:hAnsi="Arial" w:eastAsia="Calibri" w:cs="Arial"/>
          <w:b/>
          <w:sz w:val="28"/>
          <w:szCs w:val="28"/>
        </w:rPr>
      </w:pPr>
      <w:r>
        <w:rPr>
          <w:rFonts w:eastAsia="Calibri" w:cs="Arial" w:ascii="Arial" w:hAnsi="Arial"/>
          <w:b/>
          <w:sz w:val="28"/>
          <w:szCs w:val="28"/>
        </w:rPr>
        <w:t>MODELO RESUMEN</w:t>
      </w:r>
    </w:p>
    <w:p>
      <w:pPr>
        <w:pStyle w:val="Normal"/>
        <w:spacing w:lineRule="auto" w:line="276" w:before="0" w:after="200"/>
        <w:jc w:val="center"/>
        <w:rPr>
          <w:rFonts w:ascii="Arial" w:hAnsi="Arial" w:eastAsia="Calibri" w:cs="Arial"/>
          <w:sz w:val="20"/>
          <w:szCs w:val="20"/>
        </w:rPr>
      </w:pPr>
      <w:r>
        <w:rPr>
          <w:rFonts w:eastAsia="Calibri" w:cs="Arial" w:ascii="Arial" w:hAnsi="Arial"/>
          <w:sz w:val="20"/>
          <w:szCs w:val="20"/>
          <w:u w:val="single"/>
        </w:rPr>
        <w:t>Autor</w:t>
      </w:r>
      <w:r>
        <w:rPr>
          <w:rFonts w:eastAsia="Calibri" w:cs="Arial" w:ascii="Arial" w:hAnsi="Arial"/>
          <w:sz w:val="20"/>
          <w:szCs w:val="20"/>
          <w:u w:val="single"/>
          <w:vertAlign w:val="superscript"/>
        </w:rPr>
        <w:t>a</w:t>
      </w:r>
      <w:r>
        <w:rPr>
          <w:rFonts w:eastAsia="Calibri" w:cs="Arial" w:ascii="Arial" w:hAnsi="Arial"/>
          <w:sz w:val="20"/>
          <w:szCs w:val="20"/>
        </w:rPr>
        <w:t>, (nombre del autor registrado) Autor</w:t>
      </w:r>
      <w:r>
        <w:rPr>
          <w:rFonts w:eastAsia="Calibri" w:cs="Arial" w:ascii="Arial" w:hAnsi="Arial"/>
          <w:sz w:val="20"/>
          <w:szCs w:val="20"/>
          <w:vertAlign w:val="superscript"/>
        </w:rPr>
        <w:t>b</w:t>
      </w:r>
      <w:r>
        <w:rPr>
          <w:rFonts w:eastAsia="Calibri" w:cs="Arial" w:ascii="Arial" w:hAnsi="Arial"/>
          <w:sz w:val="20"/>
          <w:szCs w:val="20"/>
        </w:rPr>
        <w:t>, Autor</w:t>
      </w:r>
      <w:r>
        <w:rPr>
          <w:rFonts w:eastAsia="Calibri" w:cs="Arial" w:ascii="Arial" w:hAnsi="Arial"/>
          <w:sz w:val="20"/>
          <w:szCs w:val="20"/>
          <w:vertAlign w:val="superscript"/>
        </w:rPr>
        <w:t>c</w:t>
      </w:r>
      <w:r>
        <w:rPr>
          <w:rFonts w:eastAsia="Calibri" w:cs="Arial" w:ascii="Arial" w:hAnsi="Arial"/>
          <w:sz w:val="20"/>
          <w:szCs w:val="20"/>
        </w:rPr>
        <w:t>.</w:t>
      </w:r>
    </w:p>
    <w:p>
      <w:pPr>
        <w:pStyle w:val="Normal"/>
        <w:spacing w:lineRule="auto" w:line="276" w:before="0" w:after="0"/>
        <w:jc w:val="center"/>
        <w:rPr>
          <w:rFonts w:ascii="Arial" w:hAnsi="Arial" w:eastAsia="Calibri" w:cs="Arial"/>
          <w:i/>
          <w:i/>
          <w:sz w:val="18"/>
          <w:szCs w:val="18"/>
        </w:rPr>
      </w:pPr>
      <w:r>
        <w:rPr>
          <w:rFonts w:eastAsia="Calibri" w:cs="Arial" w:ascii="Arial" w:hAnsi="Arial"/>
          <w:i/>
          <w:sz w:val="18"/>
          <w:szCs w:val="18"/>
          <w:vertAlign w:val="superscript"/>
        </w:rPr>
        <w:t>a</w:t>
      </w:r>
      <w:r>
        <w:rPr>
          <w:rFonts w:eastAsia="Calibri" w:cs="Arial" w:ascii="Arial" w:hAnsi="Arial"/>
          <w:i/>
          <w:sz w:val="18"/>
          <w:szCs w:val="18"/>
        </w:rPr>
        <w:t>Afiliación, correo electrónico</w:t>
      </w:r>
    </w:p>
    <w:p>
      <w:pPr>
        <w:pStyle w:val="Normal"/>
        <w:spacing w:lineRule="auto" w:line="276" w:before="0" w:after="0"/>
        <w:jc w:val="center"/>
        <w:rPr>
          <w:rFonts w:ascii="Arial" w:hAnsi="Arial" w:eastAsia="Calibri" w:cs="Arial"/>
          <w:i/>
          <w:i/>
          <w:sz w:val="18"/>
          <w:szCs w:val="18"/>
        </w:rPr>
      </w:pPr>
      <w:r>
        <w:rPr>
          <w:rFonts w:eastAsia="Calibri" w:cs="Arial" w:ascii="Arial" w:hAnsi="Arial"/>
          <w:i/>
          <w:sz w:val="18"/>
          <w:szCs w:val="18"/>
          <w:vertAlign w:val="superscript"/>
        </w:rPr>
        <w:t>b</w:t>
      </w:r>
      <w:r>
        <w:rPr>
          <w:rFonts w:eastAsia="Calibri" w:cs="Arial" w:ascii="Arial" w:hAnsi="Arial"/>
          <w:i/>
          <w:sz w:val="18"/>
          <w:szCs w:val="18"/>
        </w:rPr>
        <w:t>Afiliación</w:t>
      </w:r>
    </w:p>
    <w:p>
      <w:pPr>
        <w:pStyle w:val="Normal"/>
        <w:spacing w:lineRule="auto" w:line="276" w:before="0" w:after="200"/>
        <w:jc w:val="center"/>
        <w:rPr>
          <w:rFonts w:ascii="Arial" w:hAnsi="Arial" w:eastAsia="Calibri" w:cs="Arial"/>
          <w:i/>
          <w:i/>
          <w:sz w:val="18"/>
          <w:szCs w:val="18"/>
        </w:rPr>
      </w:pPr>
      <w:r>
        <w:rPr>
          <w:rFonts w:eastAsia="Calibri" w:cs="Arial" w:ascii="Arial" w:hAnsi="Arial"/>
          <w:i/>
          <w:sz w:val="18"/>
          <w:szCs w:val="18"/>
          <w:vertAlign w:val="superscript"/>
        </w:rPr>
        <w:t>c</w:t>
      </w:r>
      <w:r>
        <w:rPr>
          <w:rFonts w:eastAsia="Calibri" w:cs="Arial" w:ascii="Arial" w:hAnsi="Arial"/>
          <w:i/>
          <w:sz w:val="18"/>
          <w:szCs w:val="18"/>
        </w:rPr>
        <w:t>Afiliación</w:t>
      </w:r>
    </w:p>
    <w:p>
      <w:pPr>
        <w:pStyle w:val="Normal"/>
        <w:spacing w:lineRule="auto" w:line="276" w:before="0" w:after="200"/>
        <w:rPr>
          <w:rFonts w:ascii="Arial" w:hAnsi="Arial" w:eastAsia="Calibri" w:cs="Arial"/>
          <w:sz w:val="20"/>
          <w:szCs w:val="20"/>
        </w:rPr>
      </w:pPr>
      <w:r>
        <w:rPr>
          <w:rFonts w:eastAsia="Calibri" w:cs="Arial" w:ascii="Arial" w:hAnsi="Arial"/>
          <w:b/>
          <w:sz w:val="20"/>
          <w:szCs w:val="20"/>
        </w:rPr>
        <w:t xml:space="preserve">Palabras clave: </w:t>
      </w:r>
      <w:r>
        <w:rPr>
          <w:rFonts w:eastAsia="Calibri" w:cs="Arial" w:ascii="Arial" w:hAnsi="Arial"/>
          <w:sz w:val="20"/>
          <w:szCs w:val="20"/>
        </w:rPr>
        <w:t xml:space="preserve">Palabra clave 1 ● Palabra clave 2 ● Palabra clave 3 ● Palabra clave 4 </w:t>
      </w:r>
    </w:p>
    <w:p>
      <w:pPr>
        <w:pStyle w:val="ResumenTexto"/>
        <w:spacing w:lineRule="auto" w:line="240" w:before="0" w:after="200"/>
        <w:rPr>
          <w:rFonts w:ascii="Arial" w:hAnsi="Arial" w:cs="Arial"/>
          <w:sz w:val="22"/>
          <w:szCs w:val="22"/>
          <w:lang w:val="es-ES"/>
        </w:rPr>
      </w:pPr>
      <w:r>
        <w:rPr>
          <w:rFonts w:cs="Arial" w:ascii="Arial" w:hAnsi="Arial"/>
          <w:sz w:val="22"/>
          <w:szCs w:val="22"/>
          <w:lang w:val="es-ES"/>
        </w:rPr>
        <w:t>Este documento sirve como muestra y plantilla del formato en el que se deben preparar los resúmenes de comunicaciones que se presentarán en el I</w:t>
      </w:r>
      <w:r>
        <w:rPr>
          <w:rFonts w:cs="Arial" w:ascii="Arial" w:hAnsi="Arial"/>
          <w:i/>
          <w:iCs/>
          <w:sz w:val="22"/>
          <w:szCs w:val="22"/>
          <w:lang w:val="es-ES"/>
        </w:rPr>
        <w:t>I Congreso Internacional Women´s Legacy. Reconstruint el passat. Transformant el present</w:t>
      </w:r>
      <w:r>
        <w:rPr>
          <w:rFonts w:cs="Arial" w:ascii="Arial" w:hAnsi="Arial"/>
          <w:sz w:val="22"/>
          <w:szCs w:val="22"/>
          <w:lang w:val="es-ES"/>
        </w:rPr>
        <w:t xml:space="preserve">, a celebrar on-line y presencialmente en Barcelona, del 13 al 15 de octubre de 2025. </w:t>
      </w:r>
    </w:p>
    <w:p>
      <w:pPr>
        <w:pStyle w:val="ResumenTexto"/>
        <w:spacing w:lineRule="auto" w:line="240" w:before="0" w:after="200"/>
        <w:rPr>
          <w:rFonts w:ascii="Arial" w:hAnsi="Arial" w:cs="Arial"/>
          <w:sz w:val="22"/>
          <w:szCs w:val="22"/>
          <w:lang w:val="es-ES"/>
        </w:rPr>
      </w:pPr>
      <w:r>
        <w:rPr>
          <w:rFonts w:cs="Arial" w:ascii="Arial" w:hAnsi="Arial"/>
          <w:sz w:val="22"/>
          <w:szCs w:val="22"/>
          <w:lang w:val="es-ES"/>
        </w:rPr>
        <w:t>Para confeccionar el resumen se puede sobrescribir sobre este mismo documento. En esta plantilla sólo será necesario escribir en los campos habilitados. Si desea trasladar información desde otro documento, recuerde hacerlo mediante la opción “Pegado especial &gt; Texto sin formato” para no modificar los estilos predefinidos. No se podrá alterar la estructura del documento, como por ejemplo cambiar tamaño de papel (ISO B5), los márgenes, interlineado y/o encabezado.</w:t>
      </w:r>
    </w:p>
    <w:p>
      <w:pPr>
        <w:pStyle w:val="Normal"/>
        <w:spacing w:lineRule="auto" w:line="240" w:before="0" w:after="200"/>
        <w:jc w:val="both"/>
        <w:rPr>
          <w:rFonts w:ascii="Arial" w:hAnsi="Arial" w:eastAsia="Calibri" w:cs="Arial"/>
        </w:rPr>
      </w:pPr>
      <w:r>
        <w:rPr>
          <w:rFonts w:eastAsia="Calibri" w:cs="Arial" w:ascii="Arial" w:hAnsi="Arial"/>
        </w:rPr>
        <w:t>El resumen no debe superar las 350 palabras y el documento completo, incluidas las referencias y los agradecimientos, no debe exceder de una página.</w:t>
      </w:r>
    </w:p>
    <w:p>
      <w:pPr>
        <w:pStyle w:val="Normal"/>
        <w:spacing w:lineRule="auto" w:line="240" w:before="0" w:after="200"/>
        <w:jc w:val="both"/>
        <w:rPr>
          <w:rFonts w:ascii="Arial" w:hAnsi="Arial" w:eastAsia="Calibri" w:cs="Arial"/>
        </w:rPr>
      </w:pPr>
      <w:r>
        <w:rPr>
          <w:rFonts w:eastAsia="Calibri" w:cs="Arial" w:ascii="Arial" w:hAnsi="Arial"/>
        </w:rPr>
        <w:t>Pueden incluirse figuras y tablas con una resolución gráfica limitada a 300 dpi. Las citas bibliográficas se indicarán mediante un identificador numérico entre corchetes, colocado antes de los signos de puntuación, siguiendo el formato especificado para revistas [1] y libros [2]. Por favor, absténgase de utilizar las funciones automáticas de Word para numerar y añadir notas a pie de página.</w:t>
      </w:r>
    </w:p>
    <w:p>
      <w:pPr>
        <w:pStyle w:val="Normal"/>
        <w:spacing w:lineRule="auto" w:line="240" w:before="0" w:after="200"/>
        <w:jc w:val="both"/>
        <w:rPr>
          <w:rFonts w:ascii="Arial" w:hAnsi="Arial" w:eastAsia="Calibri" w:cs="Arial"/>
        </w:rPr>
      </w:pPr>
      <w:r>
        <w:rPr>
          <w:rFonts w:eastAsia="Calibri" w:cs="Arial" w:ascii="Arial" w:hAnsi="Arial"/>
        </w:rPr>
      </w:r>
    </w:p>
    <w:tbl>
      <w:tblPr>
        <w:tblW w:w="7910" w:type="dxa"/>
        <w:jc w:val="center"/>
        <w:tblInd w:w="0" w:type="dxa"/>
        <w:tblLayout w:type="fixed"/>
        <w:tblCellMar>
          <w:top w:w="0" w:type="dxa"/>
          <w:left w:w="108" w:type="dxa"/>
          <w:bottom w:w="0" w:type="dxa"/>
          <w:right w:w="108" w:type="dxa"/>
        </w:tblCellMar>
        <w:tblLook w:val="0020" w:noHBand="0" w:noVBand="0" w:firstColumn="0" w:lastRow="0" w:lastColumn="0" w:firstRow="1"/>
      </w:tblPr>
      <w:tblGrid>
        <w:gridCol w:w="1582"/>
        <w:gridCol w:w="1582"/>
        <w:gridCol w:w="1582"/>
        <w:gridCol w:w="1582"/>
        <w:gridCol w:w="1582"/>
      </w:tblGrid>
      <w:tr>
        <w:trPr>
          <w:trHeight w:val="319" w:hRule="atLeast"/>
        </w:trPr>
        <w:tc>
          <w:tcPr>
            <w:tcW w:w="7910" w:type="dxa"/>
            <w:gridSpan w:val="5"/>
            <w:tcBorders>
              <w:bottom w:val="single" w:sz="4" w:space="0" w:color="000000"/>
            </w:tcBorders>
            <w:vAlign w:val="center"/>
          </w:tcPr>
          <w:p>
            <w:pPr>
              <w:pStyle w:val="Normal"/>
              <w:spacing w:lineRule="auto" w:line="240" w:before="20" w:after="0"/>
              <w:jc w:val="center"/>
              <w:rPr>
                <w:rFonts w:ascii="Arial" w:hAnsi="Arial" w:eastAsia="Times New Roman" w:cs="Arial"/>
                <w:b/>
                <w:kern w:val="2"/>
                <w:sz w:val="18"/>
                <w:szCs w:val="20"/>
              </w:rPr>
            </w:pPr>
            <w:r>
              <w:rPr>
                <w:rFonts w:eastAsia="Times New Roman" w:cs="Arial" w:ascii="Arial" w:hAnsi="Arial"/>
                <w:b/>
                <w:kern w:val="2"/>
                <w:sz w:val="18"/>
                <w:szCs w:val="20"/>
              </w:rPr>
              <w:t>Tabla 1.</w:t>
            </w:r>
            <w:r>
              <w:rPr>
                <w:rFonts w:eastAsia="Times New Roman" w:cs="Arial" w:ascii="Arial" w:hAnsi="Arial"/>
                <w:b/>
                <w:kern w:val="2"/>
                <w:sz w:val="28"/>
                <w:szCs w:val="28"/>
              </w:rPr>
              <w:t xml:space="preserve"> </w:t>
            </w:r>
            <w:r>
              <w:rPr>
                <w:rFonts w:eastAsia="Times New Roman" w:cs="Arial" w:ascii="Arial" w:hAnsi="Arial"/>
                <w:kern w:val="2"/>
                <w:sz w:val="18"/>
                <w:szCs w:val="20"/>
              </w:rPr>
              <w:t>Este es un ejemplo de tabla. Por favor, inserte aquí la cabecera de la tabla o elimínela si no es necesaria.</w:t>
            </w:r>
          </w:p>
        </w:tc>
      </w:tr>
      <w:tr>
        <w:trPr>
          <w:trHeight w:val="245" w:hRule="atLeast"/>
        </w:trPr>
        <w:tc>
          <w:tcPr>
            <w:tcW w:w="1582" w:type="dxa"/>
            <w:tcBorders>
              <w:top w:val="single" w:sz="4" w:space="0" w:color="000000"/>
              <w:bottom w:val="single" w:sz="4" w:space="0" w:color="000000"/>
              <w:right w:val="single" w:sz="4" w:space="0" w:color="000000"/>
            </w:tcBorders>
            <w:vAlign w:val="center"/>
          </w:tcPr>
          <w:p>
            <w:pPr>
              <w:pStyle w:val="Normal"/>
              <w:spacing w:lineRule="auto" w:line="240" w:before="20" w:after="0"/>
              <w:jc w:val="center"/>
              <w:rPr>
                <w:rFonts w:ascii="Arial" w:hAnsi="Arial" w:eastAsia="Times New Roman" w:cs="Arial"/>
                <w:b/>
                <w:kern w:val="2"/>
                <w:sz w:val="18"/>
                <w:szCs w:val="20"/>
              </w:rPr>
            </w:pPr>
            <w:r>
              <w:rPr>
                <w:rFonts w:eastAsia="Times New Roman" w:cs="Arial" w:ascii="Arial" w:hAnsi="Arial"/>
                <w:b/>
                <w:kern w:val="2"/>
                <w:sz w:val="18"/>
                <w:szCs w:val="20"/>
              </w:rPr>
            </w:r>
          </w:p>
        </w:tc>
        <w:tc>
          <w:tcPr>
            <w:tcW w:w="158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20" w:after="0"/>
              <w:jc w:val="center"/>
              <w:rPr>
                <w:rFonts w:ascii="Arial" w:hAnsi="Arial" w:eastAsia="Times New Roman" w:cs="Arial"/>
                <w:b/>
                <w:kern w:val="2"/>
                <w:sz w:val="18"/>
                <w:szCs w:val="20"/>
                <w:lang w:val="en-US"/>
              </w:rPr>
            </w:pPr>
            <w:r>
              <w:rPr>
                <w:rFonts w:eastAsia="Times New Roman" w:cs="Arial" w:ascii="Arial" w:hAnsi="Arial"/>
                <w:b/>
                <w:kern w:val="2"/>
                <w:sz w:val="18"/>
                <w:szCs w:val="20"/>
                <w:lang w:val="en-US"/>
              </w:rPr>
              <w:t>Variable 1</w:t>
            </w:r>
            <w:r>
              <w:rPr>
                <w:rFonts w:eastAsia="Times New Roman" w:cs="Arial" w:ascii="Arial" w:hAnsi="Arial"/>
                <w:b/>
                <w:kern w:val="2"/>
                <w:sz w:val="18"/>
                <w:szCs w:val="20"/>
                <w:vertAlign w:val="superscript"/>
                <w:lang w:val="en-US"/>
              </w:rPr>
              <w:t>a</w:t>
            </w:r>
          </w:p>
        </w:tc>
        <w:tc>
          <w:tcPr>
            <w:tcW w:w="158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20" w:after="0"/>
              <w:jc w:val="center"/>
              <w:rPr>
                <w:rFonts w:ascii="Arial" w:hAnsi="Arial" w:eastAsia="Times New Roman" w:cs="Arial"/>
                <w:b/>
                <w:kern w:val="2"/>
                <w:sz w:val="18"/>
                <w:szCs w:val="20"/>
                <w:lang w:val="en-US"/>
              </w:rPr>
            </w:pPr>
            <w:r>
              <w:rPr>
                <w:rFonts w:eastAsia="Times New Roman" w:cs="Arial" w:ascii="Arial" w:hAnsi="Arial"/>
                <w:b/>
                <w:kern w:val="2"/>
                <w:sz w:val="18"/>
                <w:szCs w:val="20"/>
                <w:lang w:val="en-US"/>
              </w:rPr>
              <w:t>Variable 2</w:t>
            </w:r>
            <w:r>
              <w:rPr>
                <w:rFonts w:eastAsia="Times New Roman" w:cs="Arial" w:ascii="Arial" w:hAnsi="Arial"/>
                <w:b/>
                <w:kern w:val="2"/>
                <w:sz w:val="18"/>
                <w:szCs w:val="20"/>
                <w:vertAlign w:val="superscript"/>
                <w:lang w:val="en-US"/>
              </w:rPr>
              <w:t>b</w:t>
            </w:r>
          </w:p>
        </w:tc>
        <w:tc>
          <w:tcPr>
            <w:tcW w:w="158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20" w:after="0"/>
              <w:jc w:val="center"/>
              <w:rPr>
                <w:rFonts w:ascii="Arial" w:hAnsi="Arial" w:eastAsia="Times New Roman" w:cs="Arial"/>
                <w:b/>
                <w:kern w:val="2"/>
                <w:sz w:val="18"/>
                <w:szCs w:val="20"/>
                <w:lang w:val="en-US"/>
              </w:rPr>
            </w:pPr>
            <w:r>
              <w:rPr>
                <w:rFonts w:eastAsia="Times New Roman" w:cs="Arial" w:ascii="Arial" w:hAnsi="Arial"/>
                <w:b/>
                <w:kern w:val="2"/>
                <w:sz w:val="18"/>
                <w:szCs w:val="20"/>
                <w:lang w:val="en-US"/>
              </w:rPr>
              <w:t>Variable 3</w:t>
            </w:r>
          </w:p>
        </w:tc>
        <w:tc>
          <w:tcPr>
            <w:tcW w:w="1582" w:type="dxa"/>
            <w:tcBorders>
              <w:top w:val="single" w:sz="4" w:space="0" w:color="000000"/>
              <w:left w:val="single" w:sz="4" w:space="0" w:color="000000"/>
              <w:bottom w:val="single" w:sz="4" w:space="0" w:color="000000"/>
            </w:tcBorders>
            <w:vAlign w:val="center"/>
          </w:tcPr>
          <w:p>
            <w:pPr>
              <w:pStyle w:val="Normal"/>
              <w:spacing w:lineRule="auto" w:line="240" w:before="20" w:after="0"/>
              <w:jc w:val="center"/>
              <w:rPr>
                <w:rFonts w:ascii="Arial" w:hAnsi="Arial" w:eastAsia="Times New Roman" w:cs="Arial"/>
                <w:b/>
                <w:kern w:val="2"/>
                <w:sz w:val="18"/>
                <w:szCs w:val="20"/>
                <w:lang w:val="en-US"/>
              </w:rPr>
            </w:pPr>
            <w:r>
              <w:rPr>
                <w:rFonts w:eastAsia="Times New Roman" w:cs="Arial" w:ascii="Arial" w:hAnsi="Arial"/>
                <w:b/>
                <w:kern w:val="2"/>
                <w:sz w:val="18"/>
                <w:szCs w:val="20"/>
                <w:lang w:val="en-US"/>
              </w:rPr>
              <w:t>Variable 4</w:t>
            </w:r>
          </w:p>
        </w:tc>
      </w:tr>
      <w:tr>
        <w:trPr>
          <w:trHeight w:val="262" w:hRule="atLeast"/>
        </w:trPr>
        <w:tc>
          <w:tcPr>
            <w:tcW w:w="1582" w:type="dxa"/>
            <w:tcBorders>
              <w:top w:val="single" w:sz="4" w:space="0" w:color="000000"/>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Exp. 1</w:t>
            </w:r>
          </w:p>
        </w:tc>
        <w:tc>
          <w:tcPr>
            <w:tcW w:w="1582"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c>
          <w:tcPr>
            <w:tcW w:w="1582"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c>
          <w:tcPr>
            <w:tcW w:w="1582"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c>
          <w:tcPr>
            <w:tcW w:w="1582" w:type="dxa"/>
            <w:tcBorders>
              <w:top w:val="single" w:sz="4" w:space="0" w:color="000000"/>
              <w:lef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r>
      <w:tr>
        <w:trPr>
          <w:trHeight w:val="262" w:hRule="atLeast"/>
        </w:trPr>
        <w:tc>
          <w:tcPr>
            <w:tcW w:w="1582" w:type="dxa"/>
            <w:tcBorders>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Exp. 2</w:t>
            </w:r>
          </w:p>
        </w:tc>
        <w:tc>
          <w:tcPr>
            <w:tcW w:w="1582" w:type="dxa"/>
            <w:tcBorders>
              <w:left w:val="single" w:sz="4" w:space="0" w:color="000000"/>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c>
          <w:tcPr>
            <w:tcW w:w="1582" w:type="dxa"/>
            <w:tcBorders>
              <w:left w:val="single" w:sz="4" w:space="0" w:color="000000"/>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c>
          <w:tcPr>
            <w:tcW w:w="1582" w:type="dxa"/>
            <w:tcBorders>
              <w:left w:val="single" w:sz="4" w:space="0" w:color="000000"/>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c>
          <w:tcPr>
            <w:tcW w:w="1582" w:type="dxa"/>
            <w:tcBorders>
              <w:lef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r>
      <w:tr>
        <w:trPr>
          <w:trHeight w:val="262" w:hRule="atLeast"/>
        </w:trPr>
        <w:tc>
          <w:tcPr>
            <w:tcW w:w="1582"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Exp. 3</w:t>
            </w:r>
          </w:p>
        </w:tc>
        <w:tc>
          <w:tcPr>
            <w:tcW w:w="158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c>
          <w:tcPr>
            <w:tcW w:w="158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c>
          <w:tcPr>
            <w:tcW w:w="1582"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c>
          <w:tcPr>
            <w:tcW w:w="1582" w:type="dxa"/>
            <w:tcBorders>
              <w:left w:val="single" w:sz="4" w:space="0" w:color="000000"/>
              <w:bottom w:val="single" w:sz="4" w:space="0" w:color="000000"/>
            </w:tcBorders>
            <w:vAlign w:val="center"/>
          </w:tcPr>
          <w:p>
            <w:pPr>
              <w:pStyle w:val="Normal"/>
              <w:spacing w:lineRule="auto" w:line="240" w:before="0" w:after="0"/>
              <w:jc w:val="center"/>
              <w:rPr>
                <w:rFonts w:ascii="Arial" w:hAnsi="Arial" w:eastAsia="Calibri" w:cs="Arial"/>
                <w:sz w:val="18"/>
                <w:szCs w:val="18"/>
                <w:lang w:val="en-GB"/>
              </w:rPr>
            </w:pPr>
            <w:r>
              <w:rPr>
                <w:rFonts w:eastAsia="Calibri" w:cs="Arial" w:ascii="Arial" w:hAnsi="Arial"/>
                <w:sz w:val="18"/>
                <w:szCs w:val="18"/>
                <w:lang w:val="en-GB"/>
              </w:rPr>
              <w:t>123</w:t>
            </w:r>
          </w:p>
        </w:tc>
      </w:tr>
      <w:tr>
        <w:trPr>
          <w:trHeight w:val="231" w:hRule="atLeast"/>
        </w:trPr>
        <w:tc>
          <w:tcPr>
            <w:tcW w:w="7910" w:type="dxa"/>
            <w:gridSpan w:val="5"/>
            <w:tcBorders>
              <w:top w:val="single" w:sz="4" w:space="0" w:color="000000"/>
            </w:tcBorders>
            <w:vAlign w:val="center"/>
          </w:tcPr>
          <w:p>
            <w:pPr>
              <w:pStyle w:val="Normal"/>
              <w:spacing w:lineRule="auto" w:line="276" w:before="0" w:after="120"/>
              <w:rPr>
                <w:rFonts w:ascii="Arial" w:hAnsi="Arial" w:eastAsia="Calibri" w:cs="Arial"/>
                <w:sz w:val="16"/>
                <w:szCs w:val="16"/>
              </w:rPr>
            </w:pPr>
            <w:r>
              <w:rPr>
                <w:rFonts w:eastAsia="Calibri" w:cs="Arial" w:ascii="Arial" w:hAnsi="Arial"/>
                <w:sz w:val="16"/>
                <w:szCs w:val="16"/>
                <w:vertAlign w:val="superscript"/>
              </w:rPr>
              <w:t>a</w:t>
            </w:r>
            <w:r>
              <w:rPr>
                <w:rFonts w:eastAsia="Calibri" w:cs="Arial" w:ascii="Arial" w:hAnsi="Arial"/>
                <w:sz w:val="16"/>
                <w:szCs w:val="16"/>
              </w:rPr>
              <w:t xml:space="preserve">Este es un ejemplo de las notas a pie de página de su tabla. </w:t>
            </w:r>
            <w:r>
              <w:rPr>
                <w:rFonts w:eastAsia="Calibri" w:cs="Arial" w:ascii="Arial" w:hAnsi="Arial"/>
                <w:sz w:val="16"/>
                <w:szCs w:val="16"/>
                <w:vertAlign w:val="superscript"/>
              </w:rPr>
              <w:t>b</w:t>
            </w:r>
            <w:r>
              <w:rPr>
                <w:rFonts w:eastAsia="Calibri" w:cs="Arial" w:ascii="Arial" w:hAnsi="Arial"/>
                <w:sz w:val="16"/>
                <w:szCs w:val="16"/>
              </w:rPr>
              <w:t>Por favor, elimínelo si no es necesario.</w:t>
            </w:r>
          </w:p>
        </w:tc>
      </w:tr>
    </w:tbl>
    <w:p>
      <w:pPr>
        <w:pStyle w:val="Normal"/>
        <w:spacing w:lineRule="auto" w:line="240" w:before="200" w:after="200"/>
        <w:jc w:val="center"/>
        <w:rPr>
          <w:rFonts w:ascii="Arial" w:hAnsi="Arial" w:eastAsia="Calibri" w:cs="Arial"/>
          <w:b/>
          <w:sz w:val="28"/>
          <w:szCs w:val="28"/>
          <w:lang w:val="en-GB"/>
        </w:rPr>
      </w:pPr>
      <w:r>
        <w:rPr/>
        <w:drawing>
          <wp:inline distT="0" distB="0" distL="0" distR="0">
            <wp:extent cx="1548765" cy="1303020"/>
            <wp:effectExtent l="0" t="0" r="0" b="0"/>
            <wp:docPr id="1" name="Imagen 2" descr="Bar Chart (Vertical) | Data Viz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Bar Chart (Vertical) | Data Viz Project"/>
                    <pic:cNvPicPr>
                      <a:picLocks noChangeAspect="1" noChangeArrowheads="1"/>
                    </pic:cNvPicPr>
                  </pic:nvPicPr>
                  <pic:blipFill>
                    <a:blip r:embed="rId2"/>
                    <a:srcRect l="0" t="15907" r="0" b="0"/>
                    <a:stretch>
                      <a:fillRect/>
                    </a:stretch>
                  </pic:blipFill>
                  <pic:spPr bwMode="auto">
                    <a:xfrm>
                      <a:off x="0" y="0"/>
                      <a:ext cx="1548765" cy="1303020"/>
                    </a:xfrm>
                    <a:prstGeom prst="rect">
                      <a:avLst/>
                    </a:prstGeom>
                    <a:noFill/>
                  </pic:spPr>
                </pic:pic>
              </a:graphicData>
            </a:graphic>
          </wp:inline>
        </w:drawing>
      </w:r>
    </w:p>
    <w:p>
      <w:pPr>
        <w:pStyle w:val="Normal"/>
        <w:spacing w:lineRule="auto" w:line="276" w:before="0" w:after="200"/>
        <w:jc w:val="center"/>
        <w:rPr>
          <w:rFonts w:ascii="Arial" w:hAnsi="Arial" w:eastAsia="Calibri" w:cs="Arial"/>
          <w:b/>
          <w:sz w:val="18"/>
          <w:szCs w:val="18"/>
        </w:rPr>
      </w:pPr>
      <w:r>
        <w:rPr>
          <w:rFonts w:eastAsia="Calibri" w:cs="Arial" w:ascii="Arial" w:hAnsi="Arial"/>
          <w:b/>
          <w:sz w:val="18"/>
          <w:szCs w:val="18"/>
        </w:rPr>
        <w:t xml:space="preserve">Figura 1. </w:t>
      </w:r>
      <w:r>
        <w:rPr>
          <w:rFonts w:eastAsia="Calibri" w:cs="Arial" w:ascii="Arial" w:hAnsi="Arial"/>
          <w:sz w:val="18"/>
          <w:szCs w:val="18"/>
        </w:rPr>
        <w:t>Este es un ejemplo de figura, por favor elimínela si no es necesaria.</w:t>
      </w:r>
    </w:p>
    <w:p>
      <w:pPr>
        <w:pStyle w:val="Normal"/>
        <w:spacing w:lineRule="auto" w:line="276" w:before="120" w:after="0"/>
        <w:rPr>
          <w:rFonts w:ascii="Arial" w:hAnsi="Arial" w:eastAsia="Calibri" w:cs="Arial"/>
          <w:b/>
          <w:sz w:val="20"/>
          <w:szCs w:val="20"/>
        </w:rPr>
      </w:pPr>
      <w:r>
        <w:rPr>
          <w:rFonts w:eastAsia="Calibri" w:cs="Arial" w:ascii="Arial" w:hAnsi="Arial"/>
          <w:b/>
          <w:sz w:val="20"/>
          <w:szCs w:val="20"/>
        </w:rPr>
        <w:t>Referencias</w:t>
      </w:r>
    </w:p>
    <w:p>
      <w:pPr>
        <w:pStyle w:val="Normal"/>
        <w:spacing w:lineRule="auto" w:line="240" w:before="0" w:after="0"/>
        <w:jc w:val="both"/>
        <w:rPr>
          <w:rFonts w:ascii="Arial" w:hAnsi="Arial" w:eastAsia="Calibri" w:cs="Arial"/>
          <w:sz w:val="18"/>
          <w:szCs w:val="18"/>
        </w:rPr>
      </w:pPr>
      <w:r>
        <w:rPr>
          <w:rFonts w:eastAsia="Calibri" w:cs="Arial" w:ascii="Arial" w:hAnsi="Arial"/>
          <w:sz w:val="18"/>
          <w:szCs w:val="18"/>
        </w:rPr>
        <w:t xml:space="preserve">[1] Apellidos, Inicial. et al. Revista. año, vol., ipp-fpp. </w:t>
      </w:r>
    </w:p>
    <w:p>
      <w:pPr>
        <w:pStyle w:val="Normal"/>
        <w:spacing w:lineRule="auto" w:line="240" w:before="0" w:after="0"/>
        <w:jc w:val="both"/>
        <w:rPr>
          <w:rFonts w:ascii="Arial" w:hAnsi="Arial" w:eastAsia="Calibri" w:cs="Arial"/>
          <w:sz w:val="18"/>
          <w:szCs w:val="18"/>
        </w:rPr>
      </w:pPr>
      <w:r>
        <w:rPr>
          <w:rFonts w:eastAsia="Calibri" w:cs="Arial" w:ascii="Arial" w:hAnsi="Arial"/>
          <w:sz w:val="18"/>
          <w:szCs w:val="18"/>
        </w:rPr>
        <w:t xml:space="preserve">[2] Apellidos, Inicial. et al. Título. Editorial, Ciudad, País, año. </w:t>
      </w:r>
    </w:p>
    <w:p>
      <w:pPr>
        <w:pStyle w:val="Normal"/>
        <w:spacing w:lineRule="auto" w:line="276" w:before="120" w:after="0"/>
        <w:rPr>
          <w:rFonts w:ascii="Arial" w:hAnsi="Arial" w:eastAsia="Calibri" w:cs="Arial"/>
          <w:b/>
          <w:sz w:val="20"/>
          <w:szCs w:val="20"/>
        </w:rPr>
      </w:pPr>
      <w:r>
        <w:rPr>
          <w:rFonts w:eastAsia="Calibri" w:cs="Arial" w:ascii="Arial" w:hAnsi="Arial"/>
          <w:b/>
          <w:sz w:val="20"/>
          <w:szCs w:val="20"/>
        </w:rPr>
        <w:t>Agradecimientos</w:t>
      </w:r>
    </w:p>
    <w:p>
      <w:pPr>
        <w:pStyle w:val="Normal"/>
        <w:spacing w:lineRule="auto" w:line="276" w:before="0" w:after="0"/>
        <w:jc w:val="both"/>
        <w:rPr>
          <w:rFonts w:ascii="Arial" w:hAnsi="Arial" w:cs="Arial"/>
        </w:rPr>
      </w:pPr>
      <w:r>
        <w:rPr>
          <w:rFonts w:eastAsia="Calibri" w:cs="Arial" w:ascii="Arial" w:hAnsi="Arial"/>
          <w:sz w:val="18"/>
          <w:szCs w:val="18"/>
        </w:rPr>
        <w:t>Este es un ejemplo de agradecimientos, por favor, elimínelo si no es necesario.</w:t>
      </w:r>
      <w:bookmarkStart w:id="0" w:name="_GoBack"/>
      <w:bookmarkEnd w:id="0"/>
      <w:r>
        <w:rPr>
          <w:rFonts w:cs="Arial" w:ascii="Arial" w:hAnsi="Arial"/>
        </w:rPr>
        <w:t xml:space="preserve"> </w:t>
      </w:r>
    </w:p>
    <w:sectPr>
      <w:headerReference w:type="even" r:id="rId3"/>
      <w:headerReference w:type="default" r:id="rId4"/>
      <w:headerReference w:type="first" r:id="rId5"/>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Arial" w:hAnsi="Arial" w:cs="Arial"/>
        <w:i/>
        <w:i/>
        <w:sz w:val="20"/>
      </w:rPr>
    </w:pPr>
    <w:r>
      <w:rPr>
        <w:rFonts w:cs="Arial" w:ascii="Arial" w:hAnsi="Arial"/>
        <w:i/>
        <w:sz w:val="20"/>
      </w:rPr>
      <w:t xml:space="preserve">II Congreso Internacional Women’s </w:t>
    </w:r>
    <w:r>
      <w:rPr>
        <w:rFonts w:cs="Arial" w:ascii="Arial" w:hAnsi="Arial"/>
        <w:i/>
        <w:color w:themeColor="text1" w:val="000000"/>
        <w:sz w:val="20"/>
      </w:rPr>
      <w:t>Legacy. Reconstruint el passat. Transformant el present</w:t>
    </w:r>
  </w:p>
  <w:p>
    <w:pPr>
      <w:pStyle w:val="Header"/>
      <w:jc w:val="right"/>
      <w:rPr>
        <w:rFonts w:ascii="Arial" w:hAnsi="Arial" w:cs="Arial"/>
        <w:i/>
        <w:i/>
        <w:sz w:val="20"/>
      </w:rPr>
    </w:pPr>
    <w:r>
      <w:rPr>
        <w:rFonts w:cs="Arial" w:ascii="Arial" w:hAnsi="Arial"/>
        <w:i/>
        <w:sz w:val="20"/>
      </w:rPr>
      <w:t xml:space="preserve">Barcelona, del 13 al 15 de </w:t>
    </w:r>
    <w:r>
      <w:rPr>
        <w:rFonts w:cs="Arial" w:ascii="Arial" w:hAnsi="Arial"/>
        <w:i/>
        <w:sz w:val="20"/>
      </w:rPr>
      <w:t>noviembre</w:t>
    </w:r>
    <w:r>
      <w:rPr>
        <w:rFonts w:cs="Arial" w:ascii="Arial" w:hAnsi="Arial"/>
        <w:i/>
        <w:sz w:val="20"/>
      </w:rPr>
      <w:t xml:space="preserve"> de 2025</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Arial" w:hAnsi="Arial" w:cs="Arial"/>
        <w:i/>
        <w:i/>
        <w:sz w:val="20"/>
      </w:rPr>
    </w:pPr>
    <w:r>
      <w:rPr>
        <w:rFonts w:cs="Arial" w:ascii="Arial" w:hAnsi="Arial"/>
        <w:i/>
        <w:sz w:val="20"/>
      </w:rPr>
      <w:t xml:space="preserve">II Congreso Internacional Women’s </w:t>
    </w:r>
    <w:r>
      <w:rPr>
        <w:rFonts w:cs="Arial" w:ascii="Arial" w:hAnsi="Arial"/>
        <w:i/>
        <w:color w:themeColor="text1" w:val="000000"/>
        <w:sz w:val="20"/>
      </w:rPr>
      <w:t>Legacy. Reconstruint el passat. Transformant el present</w:t>
    </w:r>
  </w:p>
  <w:p>
    <w:pPr>
      <w:pStyle w:val="Header"/>
      <w:jc w:val="right"/>
      <w:rPr>
        <w:rFonts w:ascii="Arial" w:hAnsi="Arial" w:cs="Arial"/>
        <w:i/>
        <w:i/>
        <w:sz w:val="20"/>
      </w:rPr>
    </w:pPr>
    <w:r>
      <w:rPr>
        <w:rFonts w:cs="Arial" w:ascii="Arial" w:hAnsi="Arial"/>
        <w:i/>
        <w:sz w:val="20"/>
      </w:rPr>
      <w:t xml:space="preserve">Barcelona, del 13 al 15 de </w:t>
    </w:r>
    <w:r>
      <w:rPr>
        <w:rFonts w:cs="Arial" w:ascii="Arial" w:hAnsi="Arial"/>
        <w:i/>
        <w:sz w:val="20"/>
      </w:rPr>
      <w:t>noviembre</w:t>
    </w:r>
    <w:r>
      <w:rPr>
        <w:rFonts w:cs="Arial" w:ascii="Arial" w:hAnsi="Arial"/>
        <w:i/>
        <w:sz w:val="20"/>
      </w:rPr>
      <w:t xml:space="preserve"> de 2025</w:t>
    </w:r>
  </w:p>
  <w:p>
    <w:pPr>
      <w:pStyle w:val="Header"/>
      <w:rPr/>
    </w:pPr>
    <w:r>
      <w:rPr/>
    </w:r>
  </w:p>
</w:hdr>
</file>

<file path=word/settings.xml><?xml version="1.0" encoding="utf-8"?>
<w:settings xmlns:w="http://schemas.openxmlformats.org/wordprocessingml/2006/main">
  <w:zoom w:percent="11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6071fd"/>
    <w:rPr/>
  </w:style>
  <w:style w:type="character" w:styleId="PiedepginaCar" w:customStyle="1">
    <w:name w:val="Pie de página Car"/>
    <w:basedOn w:val="DefaultParagraphFont"/>
    <w:link w:val="Footer"/>
    <w:uiPriority w:val="99"/>
    <w:qFormat/>
    <w:rsid w:val="006071fd"/>
    <w:rPr/>
  </w:style>
  <w:style w:type="character" w:styleId="Emphasis">
    <w:name w:val="Emphasis"/>
    <w:basedOn w:val="DefaultParagraphFont"/>
    <w:uiPriority w:val="20"/>
    <w:qFormat/>
    <w:rsid w:val="0062688b"/>
    <w:rPr>
      <w:i/>
      <w:iCs/>
    </w:rPr>
  </w:style>
  <w:style w:type="character" w:styleId="TextonotapieCar" w:customStyle="1">
    <w:name w:val="Texto nota pie Car"/>
    <w:basedOn w:val="DefaultParagraphFont"/>
    <w:link w:val="FootnoteText"/>
    <w:uiPriority w:val="99"/>
    <w:semiHidden/>
    <w:qFormat/>
    <w:rsid w:val="008c00d4"/>
    <w:rPr>
      <w:sz w:val="20"/>
      <w:szCs w:val="20"/>
    </w:rPr>
  </w:style>
  <w:style w:type="character" w:styleId="FootnoteCharactersuser">
    <w:name w:val="Footnote Characters (user)"/>
    <w:basedOn w:val="DefaultParagraphFont"/>
    <w:uiPriority w:val="99"/>
    <w:semiHidden/>
    <w:unhideWhenUsed/>
    <w:qFormat/>
    <w:rsid w:val="008c00d4"/>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ff034a"/>
    <w:rPr>
      <w:color w:themeColor="hyperlink" w:val="0563C1"/>
      <w:u w:val="single"/>
    </w:rPr>
  </w:style>
  <w:style w:type="character" w:styleId="UnresolvedMention" w:customStyle="1">
    <w:name w:val="Unresolved Mention"/>
    <w:basedOn w:val="DefaultParagraphFont"/>
    <w:uiPriority w:val="99"/>
    <w:semiHidden/>
    <w:unhideWhenUsed/>
    <w:qFormat/>
    <w:rsid w:val="00ff034a"/>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Header">
    <w:name w:val="header"/>
    <w:basedOn w:val="Normal"/>
    <w:link w:val="EncabezadoCar"/>
    <w:uiPriority w:val="99"/>
    <w:unhideWhenUsed/>
    <w:rsid w:val="006071fd"/>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6071fd"/>
    <w:pPr>
      <w:tabs>
        <w:tab w:val="clear" w:pos="708"/>
        <w:tab w:val="center" w:pos="4252" w:leader="none"/>
        <w:tab w:val="right" w:pos="8504" w:leader="none"/>
      </w:tabs>
      <w:spacing w:lineRule="auto" w:line="240" w:before="0" w:after="0"/>
    </w:pPr>
    <w:rPr/>
  </w:style>
  <w:style w:type="paragraph" w:styleId="ResumenTexto" w:customStyle="1">
    <w:name w:val="Resumen Texto"/>
    <w:qFormat/>
    <w:rsid w:val="008c00d4"/>
    <w:pPr>
      <w:widowControl w:val="false"/>
      <w:suppressAutoHyphens w:val="true"/>
      <w:bidi w:val="0"/>
      <w:spacing w:lineRule="exact" w:line="240" w:before="120" w:after="120"/>
      <w:jc w:val="both"/>
      <w:outlineLvl w:val="1"/>
    </w:pPr>
    <w:rPr>
      <w:rFonts w:ascii="Times New Roman" w:hAnsi="Times New Roman" w:eastAsia="SimSun" w:cs="Times New Roman"/>
      <w:color w:val="auto"/>
      <w:kern w:val="0"/>
      <w:sz w:val="20"/>
      <w:szCs w:val="20"/>
      <w:lang w:val="en-GB" w:eastAsia="en-US" w:bidi="ar-SA"/>
    </w:rPr>
  </w:style>
  <w:style w:type="paragraph" w:styleId="FootnoteText">
    <w:name w:val="footnote text"/>
    <w:basedOn w:val="Normal"/>
    <w:link w:val="TextonotapieCar"/>
    <w:uiPriority w:val="99"/>
    <w:semiHidden/>
    <w:unhideWhenUsed/>
    <w:rsid w:val="008c00d4"/>
    <w:pPr>
      <w:spacing w:lineRule="auto" w:line="240" w:before="0" w:after="0"/>
    </w:pPr>
    <w:rPr>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E5595-51F0-42D2-BA2F-C93DB7EF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Application>LibreOffice/25.2.4.3$Linux_X86_64 LibreOffice_project/33e196637044ead23f5c3226cde09b47731f7e27</Application>
  <AppVersion>15.0000</AppVersion>
  <Pages>1</Pages>
  <Words>392</Words>
  <Characters>2069</Characters>
  <CharactersWithSpaces>2426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2023-10-02T20:25:00Z</dcterms:created>
  <dc:creator>Fany</dc:creator>
  <dc:description/>
  <dc:language>en-GB</dc:language>
  <cp:lastModifiedBy/>
  <dcterms:modified xsi:type="dcterms:W3CDTF">2025-07-04T11:26:21Z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